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F7" w:rsidRPr="005A7D96" w:rsidRDefault="00B91AF7" w:rsidP="00B91A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7D9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โครงการตามแผนการเงินประจำปี  งบประมาณ พ.ศ. 2563</w:t>
      </w:r>
    </w:p>
    <w:p w:rsidR="00B91AF7" w:rsidRPr="00AE359A" w:rsidRDefault="00B91AF7" w:rsidP="00B91A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359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ตามมติการประชุมคณะกรรมการกองทุนหลักประกันสุขภาพองค์การบริหารส่วนตำบล</w:t>
      </w:r>
      <w:proofErr w:type="spellStart"/>
      <w:r w:rsidRPr="00AE359A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ปันแต</w:t>
      </w:r>
      <w:proofErr w:type="spellEnd"/>
    </w:p>
    <w:p w:rsidR="00B91AF7" w:rsidRPr="00AE359A" w:rsidRDefault="00B91AF7" w:rsidP="00B91A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359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Pr="00AE35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AE35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</w:t>
      </w:r>
      <w:r w:rsidRPr="00AE35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/256</w:t>
      </w:r>
      <w:r w:rsidRPr="00AE359A">
        <w:rPr>
          <w:rFonts w:ascii="TH SarabunIT๙" w:hAnsi="TH SarabunIT๙" w:cs="TH SarabunIT๙" w:hint="cs"/>
          <w:b/>
          <w:bCs/>
          <w:sz w:val="32"/>
          <w:szCs w:val="32"/>
          <w:cs/>
        </w:rPr>
        <w:t>3  เมื่อวันที่</w:t>
      </w:r>
      <w:r w:rsidR="00E17940" w:rsidRPr="00AE35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AE35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19  มีนาคม  2563</w:t>
      </w:r>
    </w:p>
    <w:p w:rsidR="00B91AF7" w:rsidRPr="005A7D96" w:rsidRDefault="00B91AF7" w:rsidP="0095031B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</w:t>
      </w:r>
    </w:p>
    <w:p w:rsidR="00B91AF7" w:rsidRPr="005A7D96" w:rsidRDefault="00B91AF7" w:rsidP="00B91AF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ข้อ 10</w:t>
      </w:r>
      <w:r w:rsidRPr="005A7D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๑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และส่งเสริมการจัดบริการสาธารณสุขของหน่วยบริการ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สถานบริการ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หรือหน่วยงานสาธารณสุข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24"/>
        <w:gridCol w:w="5905"/>
        <w:gridCol w:w="1417"/>
        <w:gridCol w:w="1418"/>
      </w:tblGrid>
      <w:tr w:rsidR="00B91AF7" w:rsidRPr="005A7D96" w:rsidTr="0095031B">
        <w:tc>
          <w:tcPr>
            <w:tcW w:w="724" w:type="dxa"/>
          </w:tcPr>
          <w:p w:rsidR="00B91AF7" w:rsidRPr="005A7D96" w:rsidRDefault="00B91AF7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7D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05" w:type="dxa"/>
          </w:tcPr>
          <w:p w:rsidR="00B91AF7" w:rsidRPr="005A7D96" w:rsidRDefault="00B91AF7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417" w:type="dxa"/>
          </w:tcPr>
          <w:p w:rsidR="00B91AF7" w:rsidRPr="005A7D96" w:rsidRDefault="00B91AF7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8" w:type="dxa"/>
          </w:tcPr>
          <w:p w:rsidR="00B91AF7" w:rsidRPr="005A7D96" w:rsidRDefault="00B91AF7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91AF7" w:rsidRPr="005A7D96" w:rsidTr="0095031B">
        <w:tc>
          <w:tcPr>
            <w:tcW w:w="724" w:type="dxa"/>
          </w:tcPr>
          <w:p w:rsidR="00B91AF7" w:rsidRPr="0095031B" w:rsidRDefault="00B91AF7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05" w:type="dxa"/>
          </w:tcPr>
          <w:p w:rsidR="00B91AF7" w:rsidRPr="0095031B" w:rsidRDefault="00B91AF7" w:rsidP="000D3A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ควบคุมและป้องกันโรคไข้เลือดออก</w:t>
            </w:r>
          </w:p>
        </w:tc>
        <w:tc>
          <w:tcPr>
            <w:tcW w:w="1417" w:type="dxa"/>
          </w:tcPr>
          <w:p w:rsidR="00B91AF7" w:rsidRPr="0095031B" w:rsidRDefault="00B91AF7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18" w:type="dxa"/>
          </w:tcPr>
          <w:p w:rsidR="00B91AF7" w:rsidRPr="0095031B" w:rsidRDefault="00B91AF7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48,260  </w:t>
            </w:r>
          </w:p>
        </w:tc>
      </w:tr>
      <w:tr w:rsidR="00B91AF7" w:rsidRPr="005A7D96" w:rsidTr="0095031B">
        <w:tc>
          <w:tcPr>
            <w:tcW w:w="724" w:type="dxa"/>
          </w:tcPr>
          <w:p w:rsidR="00B91AF7" w:rsidRPr="0095031B" w:rsidRDefault="00B91AF7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905" w:type="dxa"/>
          </w:tcPr>
          <w:p w:rsidR="00B91AF7" w:rsidRPr="0095031B" w:rsidRDefault="00B91AF7" w:rsidP="00B91AF7">
            <w:pPr>
              <w:rPr>
                <w:sz w:val="32"/>
                <w:szCs w:val="32"/>
                <w:cs/>
              </w:rPr>
            </w:pP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 </w:t>
            </w:r>
            <w:proofErr w:type="spellStart"/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</w:t>
            </w:r>
            <w:proofErr w:type="spellEnd"/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.น้อยคุ้มครองผู้บริโภคด้านสุขภาพ</w:t>
            </w:r>
          </w:p>
        </w:tc>
        <w:tc>
          <w:tcPr>
            <w:tcW w:w="1417" w:type="dxa"/>
          </w:tcPr>
          <w:p w:rsidR="00B91AF7" w:rsidRPr="0095031B" w:rsidRDefault="00B91AF7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18" w:type="dxa"/>
          </w:tcPr>
          <w:p w:rsidR="00B91AF7" w:rsidRPr="0095031B" w:rsidRDefault="00B91AF7" w:rsidP="00B91AF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,600</w:t>
            </w:r>
          </w:p>
        </w:tc>
      </w:tr>
      <w:tr w:rsidR="00B91AF7" w:rsidRPr="005A7D96" w:rsidTr="0095031B">
        <w:tc>
          <w:tcPr>
            <w:tcW w:w="724" w:type="dxa"/>
          </w:tcPr>
          <w:p w:rsidR="00B91AF7" w:rsidRPr="0095031B" w:rsidRDefault="00B91AF7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905" w:type="dxa"/>
          </w:tcPr>
          <w:p w:rsidR="00B91AF7" w:rsidRPr="0095031B" w:rsidRDefault="00B91AF7" w:rsidP="000D3A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คุ้มครองผู้บริโภคด้านสาธารณสุขในชุมชน</w:t>
            </w:r>
          </w:p>
        </w:tc>
        <w:tc>
          <w:tcPr>
            <w:tcW w:w="1417" w:type="dxa"/>
          </w:tcPr>
          <w:p w:rsidR="00B91AF7" w:rsidRPr="0095031B" w:rsidRDefault="00B91AF7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18" w:type="dxa"/>
          </w:tcPr>
          <w:p w:rsidR="00B91AF7" w:rsidRPr="0095031B" w:rsidRDefault="00B91AF7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,200</w:t>
            </w: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95031B" w:rsidRPr="005A7D96" w:rsidTr="0095031B">
        <w:tc>
          <w:tcPr>
            <w:tcW w:w="724" w:type="dxa"/>
          </w:tcPr>
          <w:p w:rsidR="0095031B" w:rsidRPr="0095031B" w:rsidRDefault="00561C38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905" w:type="dxa"/>
          </w:tcPr>
          <w:p w:rsidR="0095031B" w:rsidRPr="0095031B" w:rsidRDefault="0095031B" w:rsidP="000D3AF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บำบัดกลุ่มเสี่ยงสารเคมีด้วยวิธีการอบสมุนไพร</w:t>
            </w:r>
          </w:p>
        </w:tc>
        <w:tc>
          <w:tcPr>
            <w:tcW w:w="1417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18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4,230   </w:t>
            </w:r>
          </w:p>
        </w:tc>
      </w:tr>
      <w:tr w:rsidR="0095031B" w:rsidRPr="005A7D96" w:rsidTr="0095031B">
        <w:tc>
          <w:tcPr>
            <w:tcW w:w="724" w:type="dxa"/>
          </w:tcPr>
          <w:p w:rsidR="0095031B" w:rsidRPr="0095031B" w:rsidRDefault="00561C38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905" w:type="dxa"/>
          </w:tcPr>
          <w:p w:rsidR="0095031B" w:rsidRPr="0095031B" w:rsidRDefault="0095031B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การงานสุขภาพจิตและจิตเวช</w:t>
            </w:r>
          </w:p>
        </w:tc>
        <w:tc>
          <w:tcPr>
            <w:tcW w:w="1417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18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1,900</w:t>
            </w: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95031B" w:rsidRPr="005A7D96" w:rsidTr="0095031B">
        <w:tc>
          <w:tcPr>
            <w:tcW w:w="724" w:type="dxa"/>
          </w:tcPr>
          <w:p w:rsidR="0095031B" w:rsidRPr="0095031B" w:rsidRDefault="00561C38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905" w:type="dxa"/>
          </w:tcPr>
          <w:p w:rsidR="0095031B" w:rsidRPr="0095031B" w:rsidRDefault="0095031B" w:rsidP="000D3AF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ลดพุง ลดโรค (คลินิก </w:t>
            </w:r>
            <w:r w:rsidRPr="0095031B">
              <w:rPr>
                <w:rFonts w:ascii="TH SarabunIT๙" w:hAnsi="TH SarabunIT๙" w:cs="TH SarabunIT๙"/>
                <w:sz w:val="32"/>
                <w:szCs w:val="32"/>
              </w:rPr>
              <w:t>DPAC</w:t>
            </w: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18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37,300</w:t>
            </w:r>
          </w:p>
        </w:tc>
      </w:tr>
      <w:tr w:rsidR="0095031B" w:rsidRPr="005A7D96" w:rsidTr="0095031B">
        <w:tc>
          <w:tcPr>
            <w:tcW w:w="724" w:type="dxa"/>
          </w:tcPr>
          <w:p w:rsidR="0095031B" w:rsidRPr="0095031B" w:rsidRDefault="00561C38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905" w:type="dxa"/>
          </w:tcPr>
          <w:p w:rsidR="0095031B" w:rsidRPr="0095031B" w:rsidRDefault="0095031B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สุขภาพในเด็กก่อนวัยเรียน</w:t>
            </w:r>
            <w:r w:rsidRPr="0095031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เด็กปฐมวัยฟันดี ยิ้มสดใส</w:t>
            </w:r>
            <w:r w:rsidRPr="0095031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417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18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,774</w:t>
            </w:r>
          </w:p>
        </w:tc>
      </w:tr>
      <w:tr w:rsidR="0095031B" w:rsidRPr="005A7D96" w:rsidTr="0095031B">
        <w:tc>
          <w:tcPr>
            <w:tcW w:w="724" w:type="dxa"/>
          </w:tcPr>
          <w:p w:rsidR="0095031B" w:rsidRPr="0095031B" w:rsidRDefault="00561C38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905" w:type="dxa"/>
          </w:tcPr>
          <w:p w:rsidR="0095031B" w:rsidRPr="0095031B" w:rsidRDefault="0095031B" w:rsidP="000D3AF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</w:t>
            </w: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“ผู้สูงวัยฟันสวย สุขภาพช่องปากดี”</w:t>
            </w:r>
          </w:p>
        </w:tc>
        <w:tc>
          <w:tcPr>
            <w:tcW w:w="1417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18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3,975</w:t>
            </w:r>
          </w:p>
        </w:tc>
      </w:tr>
      <w:tr w:rsidR="0095031B" w:rsidRPr="005A7D96" w:rsidTr="0095031B">
        <w:tc>
          <w:tcPr>
            <w:tcW w:w="724" w:type="dxa"/>
          </w:tcPr>
          <w:p w:rsidR="0095031B" w:rsidRPr="0095031B" w:rsidRDefault="00561C38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905" w:type="dxa"/>
          </w:tcPr>
          <w:p w:rsidR="0095031B" w:rsidRPr="0095031B" w:rsidRDefault="0095031B" w:rsidP="000D3AF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proofErr w:type="spellStart"/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 w:rsidRPr="00950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ร่วมใจ รณรงค์คัดแยกขยะ</w:t>
            </w:r>
          </w:p>
        </w:tc>
        <w:tc>
          <w:tcPr>
            <w:tcW w:w="1417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95031B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18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5031B">
              <w:rPr>
                <w:rFonts w:ascii="TH SarabunIT๙" w:hAnsi="TH SarabunIT๙" w:cs="TH SarabunIT๙"/>
                <w:sz w:val="32"/>
                <w:szCs w:val="32"/>
              </w:rPr>
              <w:t>36,855</w:t>
            </w:r>
          </w:p>
        </w:tc>
      </w:tr>
      <w:tr w:rsidR="0095031B" w:rsidRPr="005A7D96" w:rsidTr="0095031B">
        <w:tc>
          <w:tcPr>
            <w:tcW w:w="724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05" w:type="dxa"/>
          </w:tcPr>
          <w:p w:rsidR="0095031B" w:rsidRPr="0095031B" w:rsidRDefault="0095031B" w:rsidP="0095031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50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561C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9  โครงการ</w:t>
            </w:r>
          </w:p>
        </w:tc>
        <w:tc>
          <w:tcPr>
            <w:tcW w:w="1417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5031B" w:rsidRPr="0095031B" w:rsidRDefault="0095031B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,094</w:t>
            </w:r>
          </w:p>
        </w:tc>
      </w:tr>
    </w:tbl>
    <w:p w:rsidR="00B91AF7" w:rsidRPr="0095031B" w:rsidRDefault="00B91AF7" w:rsidP="00B91AF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91AF7" w:rsidRPr="005A7D96" w:rsidRDefault="00B91AF7" w:rsidP="00B91AF7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ข้อ 10</w:t>
      </w:r>
      <w:r w:rsidRPr="005A7D9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๒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เพื่อสนับสนุนและส่งเสริมการจัดกระบวนการหรือกิจกรรมสร้างเสริมสุขภาพ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และการป้องกันโรค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ขององค์กรหรือกลุ่มประชาชนหรือหน่วยงานอื่น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</w:p>
    <w:p w:rsidR="0095031B" w:rsidRPr="00E17940" w:rsidRDefault="00B91AF7" w:rsidP="00B91AF7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16"/>
          <w:szCs w:val="16"/>
          <w:lang w:eastAsia="ko-KR"/>
        </w:rPr>
      </w:pP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724"/>
        <w:gridCol w:w="5338"/>
        <w:gridCol w:w="2126"/>
        <w:gridCol w:w="1275"/>
      </w:tblGrid>
      <w:tr w:rsidR="0095031B" w:rsidRPr="00E17940" w:rsidTr="00E17940">
        <w:tc>
          <w:tcPr>
            <w:tcW w:w="724" w:type="dxa"/>
          </w:tcPr>
          <w:p w:rsidR="0095031B" w:rsidRPr="00E17940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38" w:type="dxa"/>
          </w:tcPr>
          <w:p w:rsidR="0095031B" w:rsidRPr="00E17940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26" w:type="dxa"/>
          </w:tcPr>
          <w:p w:rsidR="0095031B" w:rsidRPr="00E17940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5" w:type="dxa"/>
          </w:tcPr>
          <w:p w:rsidR="0095031B" w:rsidRPr="00E17940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5031B" w:rsidRPr="00E17940" w:rsidTr="00E17940">
        <w:tc>
          <w:tcPr>
            <w:tcW w:w="724" w:type="dxa"/>
          </w:tcPr>
          <w:p w:rsidR="0095031B" w:rsidRPr="00E17940" w:rsidRDefault="0095031B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338" w:type="dxa"/>
          </w:tcPr>
          <w:p w:rsidR="0095031B" w:rsidRPr="00E17940" w:rsidRDefault="0095031B" w:rsidP="009503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ออกกำลังกายและเสริมสร้างสุขภาพด้วยภูมิปัญญาท้องถิ่นและวัฒนธรรมพื้นบ้าน  ด้วยการเต้นรำลิเกป่า</w:t>
            </w:r>
          </w:p>
        </w:tc>
        <w:tc>
          <w:tcPr>
            <w:tcW w:w="2126" w:type="dxa"/>
          </w:tcPr>
          <w:p w:rsidR="0095031B" w:rsidRPr="00E17940" w:rsidRDefault="0095031B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กลุ่มลิเกป่า</w:t>
            </w:r>
          </w:p>
        </w:tc>
        <w:tc>
          <w:tcPr>
            <w:tcW w:w="1275" w:type="dxa"/>
          </w:tcPr>
          <w:p w:rsidR="0095031B" w:rsidRPr="00E17940" w:rsidRDefault="0095031B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28,575  </w:t>
            </w:r>
          </w:p>
        </w:tc>
      </w:tr>
      <w:tr w:rsidR="00E17940" w:rsidRPr="00E17940" w:rsidTr="00E17940">
        <w:tc>
          <w:tcPr>
            <w:tcW w:w="724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338" w:type="dxa"/>
          </w:tcPr>
          <w:p w:rsidR="00E17940" w:rsidRPr="00E17940" w:rsidRDefault="00E17940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โรงเรียนผู้สูงอายุสดใส  สมวัย  ตำบล</w:t>
            </w:r>
            <w:proofErr w:type="spellStart"/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ด้วยสุข 5 มิติ</w:t>
            </w:r>
          </w:p>
        </w:tc>
        <w:tc>
          <w:tcPr>
            <w:tcW w:w="2126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ชมรมผู้สูงอายุตำบล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5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17940">
              <w:rPr>
                <w:rFonts w:ascii="TH SarabunIT๙" w:hAnsi="TH SarabunIT๙" w:cs="TH SarabunIT๙"/>
                <w:sz w:val="32"/>
                <w:szCs w:val="32"/>
              </w:rPr>
              <w:t>450</w:t>
            </w:r>
          </w:p>
        </w:tc>
      </w:tr>
      <w:tr w:rsidR="00E17940" w:rsidRPr="00E17940" w:rsidTr="00E17940">
        <w:tc>
          <w:tcPr>
            <w:tcW w:w="724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38" w:type="dxa"/>
          </w:tcPr>
          <w:p w:rsidR="00E17940" w:rsidRPr="00E17940" w:rsidRDefault="00E17940" w:rsidP="00E17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561C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2  </w:t>
            </w:r>
            <w:r w:rsidR="00561C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</w:tcPr>
          <w:p w:rsidR="00E17940" w:rsidRPr="00E17940" w:rsidRDefault="00E17940" w:rsidP="000D3A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46,025</w:t>
            </w:r>
          </w:p>
        </w:tc>
      </w:tr>
    </w:tbl>
    <w:p w:rsidR="0095031B" w:rsidRPr="00E17940" w:rsidRDefault="0095031B" w:rsidP="00B91AF7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b/>
          <w:bCs/>
          <w:sz w:val="16"/>
          <w:szCs w:val="16"/>
          <w:cs/>
          <w:lang w:eastAsia="ko-KR"/>
        </w:rPr>
      </w:pPr>
    </w:p>
    <w:p w:rsidR="00E061BE" w:rsidRDefault="00E061BE">
      <w:pPr>
        <w:rPr>
          <w:rFonts w:ascii="TH SarabunIT๙" w:eastAsia="Batang" w:hAnsi="TH SarabunIT๙" w:cs="TH SarabunIT๙" w:hint="cs"/>
          <w:sz w:val="32"/>
          <w:szCs w:val="32"/>
          <w:lang w:eastAsia="ko-KR"/>
        </w:rPr>
      </w:pPr>
    </w:p>
    <w:p w:rsidR="00C852DA" w:rsidRDefault="00C852DA">
      <w:pPr>
        <w:rPr>
          <w:rFonts w:ascii="TH SarabunIT๙" w:eastAsia="Batang" w:hAnsi="TH SarabunIT๙" w:cs="TH SarabunIT๙" w:hint="cs"/>
          <w:sz w:val="32"/>
          <w:szCs w:val="32"/>
          <w:lang w:eastAsia="ko-KR"/>
        </w:rPr>
      </w:pPr>
    </w:p>
    <w:p w:rsidR="00C852DA" w:rsidRDefault="00C852DA">
      <w:pPr>
        <w:rPr>
          <w:rFonts w:ascii="TH SarabunIT๙" w:eastAsia="Batang" w:hAnsi="TH SarabunIT๙" w:cs="TH SarabunIT๙" w:hint="cs"/>
          <w:sz w:val="32"/>
          <w:szCs w:val="32"/>
          <w:lang w:eastAsia="ko-KR"/>
        </w:rPr>
      </w:pPr>
    </w:p>
    <w:p w:rsidR="00C852DA" w:rsidRDefault="00C852DA">
      <w:pPr>
        <w:rPr>
          <w:rFonts w:ascii="TH SarabunIT๙" w:eastAsia="Batang" w:hAnsi="TH SarabunIT๙" w:cs="TH SarabunIT๙" w:hint="cs"/>
          <w:sz w:val="32"/>
          <w:szCs w:val="32"/>
          <w:lang w:eastAsia="ko-KR"/>
        </w:rPr>
      </w:pPr>
    </w:p>
    <w:p w:rsidR="00C852DA" w:rsidRDefault="00C852DA">
      <w:pPr>
        <w:rPr>
          <w:rFonts w:ascii="TH SarabunIT๙" w:eastAsia="Batang" w:hAnsi="TH SarabunIT๙" w:cs="TH SarabunIT๙" w:hint="cs"/>
          <w:sz w:val="32"/>
          <w:szCs w:val="32"/>
          <w:lang w:eastAsia="ko-KR"/>
        </w:rPr>
      </w:pPr>
    </w:p>
    <w:p w:rsidR="00C852DA" w:rsidRDefault="00C852DA">
      <w:pPr>
        <w:rPr>
          <w:rFonts w:ascii="TH SarabunIT๙" w:eastAsia="Batang" w:hAnsi="TH SarabunIT๙" w:cs="TH SarabunIT๙" w:hint="cs"/>
          <w:sz w:val="32"/>
          <w:szCs w:val="32"/>
          <w:lang w:eastAsia="ko-KR"/>
        </w:rPr>
      </w:pPr>
    </w:p>
    <w:p w:rsidR="00C852DA" w:rsidRDefault="00C852DA" w:rsidP="00C852DA">
      <w:pPr>
        <w:jc w:val="center"/>
        <w:rPr>
          <w:rFonts w:ascii="TH SarabunIT๙" w:eastAsia="Batang" w:hAnsi="TH SarabunIT๙" w:cs="TH SarabunIT๙" w:hint="cs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1</w:t>
      </w:r>
    </w:p>
    <w:p w:rsidR="00C852DA" w:rsidRDefault="00C852DA" w:rsidP="00C852DA">
      <w:pPr>
        <w:jc w:val="center"/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</w:pPr>
    </w:p>
    <w:p w:rsidR="00B91AF7" w:rsidRPr="005A7D96" w:rsidRDefault="00B91AF7" w:rsidP="00B91AF7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5A7D9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ข้อ 10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๓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เพื่อสนับสนุนและส่งเสริมการจัดบริการสาธารณสุขของศูนย์เด็กเล็ก  หรือศูนย์ที่ดำเนินกิจกรรมเกี่ยวกับการพัฒนาและดูแลเด็กเล็กในชุมชน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ศูนย์พัฒนาคุณภาพชีวิตผู้สูงอายุในชุมชน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หรือหน่วยงานที่รับผิดชอบศูนย์พัฒนาเด็กเล็ก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หรือศูนย์ที่ดำเนินกิจกรรมเกี่ยวกับการพัฒนาและดูแลเด็กเล็กในชุมชน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หรือการพัฒนาและฟื้นฟูคุณภาพชีวิตผู้สูงอายุหรือคนพิการในชุมชน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</w:p>
    <w:p w:rsidR="00E17940" w:rsidRPr="005A7D96" w:rsidRDefault="00B91AF7" w:rsidP="00E17940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16"/>
          <w:szCs w:val="16"/>
          <w:lang w:eastAsia="ko-KR"/>
        </w:rPr>
      </w:pP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</w:p>
    <w:tbl>
      <w:tblPr>
        <w:tblStyle w:val="a3"/>
        <w:tblW w:w="9321" w:type="dxa"/>
        <w:tblLook w:val="04A0" w:firstRow="1" w:lastRow="0" w:firstColumn="1" w:lastColumn="0" w:noHBand="0" w:noVBand="1"/>
      </w:tblPr>
      <w:tblGrid>
        <w:gridCol w:w="724"/>
        <w:gridCol w:w="5338"/>
        <w:gridCol w:w="1984"/>
        <w:gridCol w:w="1275"/>
      </w:tblGrid>
      <w:tr w:rsidR="00E17940" w:rsidRPr="00E17940" w:rsidTr="000D3AF4">
        <w:tc>
          <w:tcPr>
            <w:tcW w:w="724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38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84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5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E17940" w:rsidRPr="00E17940" w:rsidTr="000D3AF4">
        <w:tc>
          <w:tcPr>
            <w:tcW w:w="724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338" w:type="dxa"/>
          </w:tcPr>
          <w:p w:rsidR="00E17940" w:rsidRPr="00E17940" w:rsidRDefault="00E17940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อบรมให้ความรู้การป้องกันเด็กจมน้ำในเด็กปฐมวัย</w:t>
            </w:r>
          </w:p>
        </w:tc>
        <w:tc>
          <w:tcPr>
            <w:tcW w:w="1984" w:type="dxa"/>
          </w:tcPr>
          <w:p w:rsidR="00E17940" w:rsidRPr="00E17940" w:rsidRDefault="00E17940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ศูนย์พัฒนาเด็กเล็กบ้านสำนักกอ  </w:t>
            </w:r>
          </w:p>
        </w:tc>
        <w:tc>
          <w:tcPr>
            <w:tcW w:w="1275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๒,๓๐๐  </w:t>
            </w:r>
          </w:p>
        </w:tc>
      </w:tr>
      <w:tr w:rsidR="00E17940" w:rsidRPr="00E17940" w:rsidTr="000D3AF4">
        <w:tc>
          <w:tcPr>
            <w:tcW w:w="724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338" w:type="dxa"/>
          </w:tcPr>
          <w:p w:rsidR="00E17940" w:rsidRPr="00E17940" w:rsidRDefault="00E17940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ดูแล ส่งเสริม สุขภาพอนามัยเด็กปฐมวัย ศูนย์พัฒนาเด็กเล็กบ้านสำนักกอ</w:t>
            </w:r>
          </w:p>
        </w:tc>
        <w:tc>
          <w:tcPr>
            <w:tcW w:w="1984" w:type="dxa"/>
          </w:tcPr>
          <w:p w:rsidR="00E17940" w:rsidRPr="00E17940" w:rsidRDefault="00E17940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ศูนย์พัฒนาเด็กเล็กบ้านสำนักกอ  </w:t>
            </w:r>
          </w:p>
        </w:tc>
        <w:tc>
          <w:tcPr>
            <w:tcW w:w="1275" w:type="dxa"/>
          </w:tcPr>
          <w:p w:rsidR="00E17940" w:rsidRPr="00E17940" w:rsidRDefault="00E17940" w:rsidP="000D3AF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7,110  </w:t>
            </w:r>
          </w:p>
        </w:tc>
      </w:tr>
      <w:tr w:rsidR="00E17940" w:rsidRPr="00E17940" w:rsidTr="000D3AF4">
        <w:tc>
          <w:tcPr>
            <w:tcW w:w="724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338" w:type="dxa"/>
          </w:tcPr>
          <w:p w:rsidR="00E17940" w:rsidRPr="00E17940" w:rsidRDefault="00E17940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ศูนย์พัฒนาเด็กเล็กบ้านสำนักกอ ขับขี่ปลอดภัย สวมหมวกนิรภัยเมื่อนั่งรถจักรยานยนต์</w:t>
            </w:r>
          </w:p>
        </w:tc>
        <w:tc>
          <w:tcPr>
            <w:tcW w:w="1984" w:type="dxa"/>
          </w:tcPr>
          <w:p w:rsidR="00E17940" w:rsidRPr="00E17940" w:rsidRDefault="00E17940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ศูนย์พัฒนาเด็กเล็กบ้านสำนักกอ  </w:t>
            </w:r>
          </w:p>
        </w:tc>
        <w:tc>
          <w:tcPr>
            <w:tcW w:w="1275" w:type="dxa"/>
          </w:tcPr>
          <w:p w:rsidR="00E17940" w:rsidRPr="00E17940" w:rsidRDefault="00E17940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๒,8๐๐  </w:t>
            </w:r>
          </w:p>
        </w:tc>
      </w:tr>
      <w:tr w:rsidR="00E061BE" w:rsidRPr="00E17940" w:rsidTr="000D3AF4">
        <w:tc>
          <w:tcPr>
            <w:tcW w:w="724" w:type="dxa"/>
          </w:tcPr>
          <w:p w:rsidR="00E061BE" w:rsidRPr="00E17940" w:rsidRDefault="00E061BE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338" w:type="dxa"/>
          </w:tcPr>
          <w:p w:rsidR="00E061BE" w:rsidRPr="00E17940" w:rsidRDefault="00E061BE" w:rsidP="000D3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อบรมฟื้นฟูอาสาสมัครผู้ดูแลผู้สูงอายุที่มีภาวะพึ่งพิงระยะยาว</w:t>
            </w:r>
          </w:p>
        </w:tc>
        <w:tc>
          <w:tcPr>
            <w:tcW w:w="1984" w:type="dxa"/>
          </w:tcPr>
          <w:p w:rsidR="00E061BE" w:rsidRPr="00E17940" w:rsidRDefault="00E061BE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ศูนย์พัฒนาคุณภาพชีวิตผู้สูงอายุตำบล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5" w:type="dxa"/>
          </w:tcPr>
          <w:p w:rsidR="00E061BE" w:rsidRPr="00E17940" w:rsidRDefault="00E061BE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1794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29,635  </w:t>
            </w:r>
          </w:p>
        </w:tc>
      </w:tr>
      <w:tr w:rsidR="00E061BE" w:rsidRPr="00E17940" w:rsidTr="000D3AF4">
        <w:tc>
          <w:tcPr>
            <w:tcW w:w="724" w:type="dxa"/>
          </w:tcPr>
          <w:p w:rsidR="00E061BE" w:rsidRPr="00E17940" w:rsidRDefault="00E061BE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8" w:type="dxa"/>
          </w:tcPr>
          <w:p w:rsidR="00E061BE" w:rsidRPr="00E17940" w:rsidRDefault="00E061BE" w:rsidP="00561C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="00561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61C38" w:rsidRPr="00561C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 </w:t>
            </w:r>
            <w:r w:rsidR="00561C38" w:rsidRPr="00561C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</w:t>
            </w:r>
            <w:r w:rsidR="00561C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ครงการ</w:t>
            </w:r>
          </w:p>
        </w:tc>
        <w:tc>
          <w:tcPr>
            <w:tcW w:w="1984" w:type="dxa"/>
          </w:tcPr>
          <w:p w:rsidR="00E061BE" w:rsidRPr="00E17940" w:rsidRDefault="00E061BE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61BE" w:rsidRPr="00E061BE" w:rsidRDefault="00E061BE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061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41,845</w:t>
            </w:r>
          </w:p>
        </w:tc>
      </w:tr>
      <w:tr w:rsidR="00561C38" w:rsidRPr="00E17940" w:rsidTr="000D3AF4">
        <w:tc>
          <w:tcPr>
            <w:tcW w:w="724" w:type="dxa"/>
          </w:tcPr>
          <w:p w:rsidR="00561C38" w:rsidRPr="00E17940" w:rsidRDefault="00561C38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8" w:type="dxa"/>
          </w:tcPr>
          <w:p w:rsidR="00561C38" w:rsidRPr="00E17940" w:rsidRDefault="00561C38" w:rsidP="00561C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79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561C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โ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ครงการ</w:t>
            </w:r>
          </w:p>
        </w:tc>
        <w:tc>
          <w:tcPr>
            <w:tcW w:w="1984" w:type="dxa"/>
          </w:tcPr>
          <w:p w:rsidR="00561C38" w:rsidRPr="00E17940" w:rsidRDefault="00561C38" w:rsidP="000D3A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61C38" w:rsidRPr="00E061BE" w:rsidRDefault="00AE359A" w:rsidP="000D3AF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,964</w:t>
            </w:r>
          </w:p>
        </w:tc>
      </w:tr>
    </w:tbl>
    <w:p w:rsidR="00B91AF7" w:rsidRPr="005A7D96" w:rsidRDefault="00B91AF7" w:rsidP="00E17940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16"/>
          <w:szCs w:val="16"/>
          <w:lang w:eastAsia="ko-KR"/>
        </w:rPr>
      </w:pPr>
    </w:p>
    <w:p w:rsidR="00B91AF7" w:rsidRPr="005A7D96" w:rsidRDefault="00B91AF7" w:rsidP="00B91AF7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5A7D9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ข้อ 10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๔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เพื่อสนับสนุนค่าใช้จ่ายในการบริหารหรือพัฒนากองทุนหลักประกันสุขภาพให้มีประสิทธิภาพ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ไม่เกินร้อยละ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๑๕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ของเงินรายรับของกองทุนหลักประกันสุขภาพตามข้อ  7 วรรคหนึ่งในแต่ละปีงบประมาณนั้น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หากได้รับเงินเพิ่มตามข้อ 7 วรรคสอง  อาจสนับสนุนเพิ่มได้อีกไม่เกินร้อยละ  5  ซื้อครุภัณฑ์ได้ตามความจำเป็น  และครุภัณฑ์ที่ได้ให้เป็นทรัพย์สินขององค์กรปกครองส่วนท้องถิ่น</w:t>
      </w:r>
    </w:p>
    <w:p w:rsidR="00E061BE" w:rsidRPr="005A7D96" w:rsidRDefault="00E061BE" w:rsidP="00E061B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7D96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B91AF7" w:rsidRPr="005A7D96" w:rsidRDefault="00B91AF7" w:rsidP="00B91AF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Batang" w:hAnsi="TH SarabunIT๙" w:cs="TH SarabunIT๙"/>
          <w:sz w:val="16"/>
          <w:szCs w:val="16"/>
          <w:cs/>
          <w:lang w:eastAsia="ko-KR"/>
        </w:rPr>
      </w:pPr>
    </w:p>
    <w:p w:rsidR="00B91AF7" w:rsidRPr="005A7D96" w:rsidRDefault="00B91AF7" w:rsidP="00B91A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D9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ข้อ 10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๕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เพื่อสนับสนุนและส่งเสริมกิจกรรมกรณีเกิดโรคระบาดหรือภัยพิบัติในพื้นที่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ในการป้องกันและแก้ไขปัญหาสาธารณสุขได้ตามความจำเป็น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เหมาะสม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และทันต่อสถานการณ์ได้</w:t>
      </w:r>
    </w:p>
    <w:p w:rsidR="00B91AF7" w:rsidRPr="005A7D96" w:rsidRDefault="00B91AF7" w:rsidP="00B91A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D96"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B91AF7" w:rsidRDefault="00B91AF7" w:rsidP="00B91AF7">
      <w:pPr>
        <w:rPr>
          <w:rFonts w:ascii="TH SarabunIT๙" w:hAnsi="TH SarabunIT๙" w:cs="TH SarabunIT๙"/>
          <w:sz w:val="32"/>
          <w:szCs w:val="32"/>
          <w:cs/>
        </w:rPr>
      </w:pPr>
    </w:p>
    <w:p w:rsidR="00E571FD" w:rsidRDefault="00E571FD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852DA" w:rsidRDefault="00C852DA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852DA" w:rsidRDefault="00C852DA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852DA" w:rsidRDefault="00C852DA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852DA" w:rsidRPr="00C852DA" w:rsidRDefault="00C852DA" w:rsidP="00C852DA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C852DA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B91AF7" w:rsidRDefault="00B91AF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3D7845" w:rsidRPr="000079EE" w:rsidRDefault="000079EE" w:rsidP="000079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แผนการเงิน  ประจำปีงบประมาณ พ.ศ.</w:t>
      </w:r>
      <w:r w:rsidR="00846B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895F69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0079EE" w:rsidRPr="000079EE" w:rsidRDefault="000079EE" w:rsidP="000079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กองทุนหลักประกันสุขภาพอง</w:t>
      </w:r>
      <w:bookmarkStart w:id="0" w:name="_GoBack"/>
      <w:bookmarkEnd w:id="0"/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ค์การบริหารส่วนตำบล</w:t>
      </w:r>
      <w:proofErr w:type="spellStart"/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0079EE" w:rsidRDefault="000079EE" w:rsidP="000079EE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</w:t>
      </w:r>
    </w:p>
    <w:p w:rsidR="000079EE" w:rsidRPr="000079EE" w:rsidRDefault="000079EE" w:rsidP="000079E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เงินคงเหลือยกยอดมา  </w:t>
      </w:r>
      <w:r>
        <w:rPr>
          <w:rFonts w:ascii="TH SarabunIT๙" w:hAnsi="TH SarabunIT๙" w:cs="TH SarabunIT๙"/>
          <w:sz w:val="32"/>
          <w:szCs w:val="32"/>
        </w:rPr>
        <w:tab/>
      </w:r>
      <w:r w:rsidRPr="000079EE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895F69">
        <w:rPr>
          <w:rFonts w:ascii="TH SarabunIT๙" w:hAnsi="TH SarabunIT๙" w:cs="TH SarabunIT๙" w:hint="cs"/>
          <w:color w:val="000000"/>
          <w:sz w:val="32"/>
          <w:szCs w:val="32"/>
          <w:cs/>
        </w:rPr>
        <w:t>412,036.81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079EE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0079EE" w:rsidRDefault="000079EE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เงินโอนจาก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277,785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0079EE" w:rsidRDefault="000079EE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079EE">
        <w:rPr>
          <w:rFonts w:ascii="TH SarabunIT๙" w:hAnsi="TH SarabunIT๙" w:cs="TH SarabunIT๙"/>
          <w:sz w:val="32"/>
          <w:szCs w:val="32"/>
          <w:cs/>
        </w:rPr>
        <w:t xml:space="preserve">เงินสมทบจาก </w:t>
      </w:r>
      <w:proofErr w:type="spellStart"/>
      <w:r w:rsidRPr="000079E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079EE">
        <w:rPr>
          <w:rFonts w:ascii="TH SarabunIT๙" w:hAnsi="TH SarabunIT๙" w:cs="TH SarabunIT๙"/>
          <w:sz w:val="32"/>
          <w:szCs w:val="32"/>
          <w:cs/>
        </w:rPr>
        <w:t>.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120,000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0079EE" w:rsidRDefault="000079EE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รายได้อื่น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895F69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,000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B5689F" w:rsidRDefault="00B5689F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รวมเงิน</w:t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B31F2">
        <w:rPr>
          <w:rFonts w:ascii="TH SarabunIT๙" w:hAnsi="TH SarabunIT๙" w:cs="TH SarabunIT๙" w:hint="cs"/>
          <w:sz w:val="32"/>
          <w:szCs w:val="32"/>
          <w:cs/>
        </w:rPr>
        <w:tab/>
      </w:r>
      <w:r w:rsidR="00895F69">
        <w:rPr>
          <w:rFonts w:ascii="TH SarabunIT๙" w:hAnsi="TH SarabunIT๙" w:cs="TH SarabunIT๙" w:hint="cs"/>
          <w:sz w:val="32"/>
          <w:szCs w:val="32"/>
          <w:cs/>
        </w:rPr>
        <w:t>811,821.81</w:t>
      </w:r>
      <w:r w:rsidR="002B31F2"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 </w:t>
      </w:r>
      <w:r w:rsidR="002B31F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5689F" w:rsidRPr="0031001C" w:rsidRDefault="00B5689F" w:rsidP="000079E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548"/>
        <w:gridCol w:w="1548"/>
        <w:gridCol w:w="1548"/>
      </w:tblGrid>
      <w:tr w:rsidR="00B5689F" w:rsidTr="00B5689F">
        <w:trPr>
          <w:jc w:val="center"/>
        </w:trPr>
        <w:tc>
          <w:tcPr>
            <w:tcW w:w="1547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(1)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(2)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(3)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(4)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(5)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</w:t>
            </w:r>
          </w:p>
        </w:tc>
      </w:tr>
      <w:tr w:rsidR="00B5689F" w:rsidTr="00B5689F">
        <w:trPr>
          <w:jc w:val="center"/>
        </w:trPr>
        <w:tc>
          <w:tcPr>
            <w:tcW w:w="1547" w:type="dxa"/>
          </w:tcPr>
          <w:p w:rsidR="00B5689F" w:rsidRDefault="00714352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371,000</w:t>
            </w:r>
          </w:p>
        </w:tc>
        <w:tc>
          <w:tcPr>
            <w:tcW w:w="1548" w:type="dxa"/>
          </w:tcPr>
          <w:p w:rsidR="00B5689F" w:rsidRDefault="00714352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702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48" w:type="dxa"/>
          </w:tcPr>
          <w:p w:rsidR="00B5689F" w:rsidRDefault="00714352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</w:t>
            </w:r>
            <w:r w:rsidR="00702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48" w:type="dxa"/>
          </w:tcPr>
          <w:p w:rsidR="00B5689F" w:rsidRDefault="00714352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79,821.81</w:t>
            </w:r>
          </w:p>
        </w:tc>
        <w:tc>
          <w:tcPr>
            <w:tcW w:w="1548" w:type="dxa"/>
          </w:tcPr>
          <w:p w:rsidR="00B5689F" w:rsidRDefault="00714352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02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48" w:type="dxa"/>
          </w:tcPr>
          <w:p w:rsidR="00B5689F" w:rsidRDefault="00714352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811,821.81</w:t>
            </w:r>
          </w:p>
        </w:tc>
      </w:tr>
    </w:tbl>
    <w:p w:rsidR="00B5689F" w:rsidRPr="0031001C" w:rsidRDefault="00B5689F" w:rsidP="000079E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1001C" w:rsidRPr="00503A0A" w:rsidRDefault="0031001C" w:rsidP="0031001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ข้อ 10</w:t>
      </w:r>
      <w:r w:rsidRPr="00503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๑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และส่งเสริมการจัดบริการสาธารณสุขของหน่วยบริการ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สถานบริการ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หรือหน่วยงานสาธารณสุข</w:t>
      </w:r>
    </w:p>
    <w:p w:rsidR="0031001C" w:rsidRPr="00503A0A" w:rsidRDefault="0031001C" w:rsidP="0031001C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ข้อ 10</w:t>
      </w:r>
      <w:r w:rsidRPr="00503A0A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๒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เพื่อสนับสนุนและส่งเสริมการจัดกระบวนการหรือกิจกรรมสร้างเสริมสุขภาพ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และการป้องกันโรค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ขององค์กรหรือกลุ่มประชาชนหรือหน่วยงานอื่น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</w:p>
    <w:p w:rsidR="0031001C" w:rsidRPr="00503A0A" w:rsidRDefault="0031001C" w:rsidP="0031001C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503A0A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ข้อ 10 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๓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เพื่อสนับสนุนและส่งเสริมการจัดบริการสาธารณสุขของศูนย์เด็กเล็ก  หรือศูนย์ที่ดำเนินกิจกรรมเกี่ยวกับการพัฒนาและดูแลเด็กเล็กในชุมชน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ศูนย์พัฒนาคุณภาพชีวิตผู้สูงอายุในชุมชน 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หรือหน่วยงานที่รับผิดชอบศูนย์พัฒนาเด็กเล็ก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หรือศูนย์ที่ดำเนินกิจกรรมเกี่ยวกับการพัฒนาและดูแลเด็กเล็กในชุมชน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หรือการพัฒนาและฟื้นฟูคุณภาพชีวิตผู้สูงอายุหรือคนพิการในชุมชน 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</w:p>
    <w:p w:rsidR="0031001C" w:rsidRPr="00503A0A" w:rsidRDefault="0031001C" w:rsidP="0031001C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503A0A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ข้อ 10 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๔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เพื่อสนับสนุนค่าใช้จ่ายในการบริหารหรือพัฒนากองทุนหลักประกันสุขภาพให้มีประสิทธิภาพ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ไม่เกินร้อยละ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๑๕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ของเงินรายรับของกองทุนหลักประกันสุขภาพตามข้อ  7 วรรคหนึ่งในแต่ละปีงบประมาณนั้น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หากได้รับเงินเพิ่มตามข้อ 7 วรรคสอง  อาจสนับสนุนเพิ่มได้อีกไม่เกินร้อยละ  5  ซื้อครุภัณฑ์ได้ตามความจำเป็น  และครุภัณฑ์ที่ได้ให้เป็นทรัพย์สินขององค์กรปกครองส่วนท้องถิ่น</w:t>
      </w:r>
    </w:p>
    <w:p w:rsidR="0031001C" w:rsidRPr="00503A0A" w:rsidRDefault="0031001C" w:rsidP="003100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3A0A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ข้อ 10 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๕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เพื่อสนับสนุนและส่งเสริมกิจกรรมกรณีเกิดโรคระบาดหรือภัยพิบัติในพื้นที่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ในการป้องกันและแก้ไขปัญหาสาธารณสุขได้ตามความจำเป็น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เหมาะสม</w:t>
      </w:r>
      <w:r w:rsidRPr="00503A0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03A0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และทันต่อสถานการณ์ได้</w:t>
      </w:r>
    </w:p>
    <w:p w:rsidR="00702471" w:rsidRDefault="00702471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เพื่อโปรดพิจารณา</w:t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5F67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E05803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67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(นายประเสริฐ  หนูมาก)</w:t>
      </w:r>
    </w:p>
    <w:p w:rsidR="00E05803" w:rsidRPr="0031001C" w:rsidRDefault="00E05803" w:rsidP="000079E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เห็นชอบตามมติการประชุมคณะกรรมการกองทุนหลักประกันสุขภาพองค์การบริหารส่วนตำบล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5F6747" w:rsidRPr="005F6747" w:rsidRDefault="005F6747" w:rsidP="000079EE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9221A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="002C026E">
        <w:rPr>
          <w:rFonts w:ascii="TH SarabunIT๙" w:hAnsi="TH SarabunIT๙" w:cs="TH SarabunIT๙" w:hint="cs"/>
          <w:sz w:val="32"/>
          <w:szCs w:val="32"/>
          <w:u w:val="dotted"/>
          <w:cs/>
        </w:rPr>
        <w:t>/256</w:t>
      </w:r>
      <w:r w:rsidR="0039221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C026E">
        <w:rPr>
          <w:rFonts w:ascii="TH SarabunIT๙" w:hAnsi="TH SarabunIT๙" w:cs="TH SarabunIT๙" w:hint="cs"/>
          <w:sz w:val="32"/>
          <w:szCs w:val="32"/>
          <w:cs/>
        </w:rPr>
        <w:t xml:space="preserve">      เมื่อวันที่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22555">
        <w:rPr>
          <w:rFonts w:ascii="TH SarabunIT๙" w:hAnsi="TH SarabunIT๙" w:cs="TH SarabunIT๙" w:hint="cs"/>
          <w:sz w:val="32"/>
          <w:szCs w:val="32"/>
          <w:u w:val="dotted"/>
          <w:cs/>
        </w:rPr>
        <w:t>15</w:t>
      </w:r>
      <w:r w:rsidR="00C166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C02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9221A">
        <w:rPr>
          <w:rFonts w:ascii="TH SarabunIT๙" w:hAnsi="TH SarabunIT๙" w:cs="TH SarabunIT๙" w:hint="cs"/>
          <w:sz w:val="32"/>
          <w:szCs w:val="32"/>
          <w:u w:val="dotted"/>
          <w:cs/>
        </w:rPr>
        <w:t>พฤศจิกายน  2562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E05803" w:rsidRPr="00E05803" w:rsidRDefault="00E05803" w:rsidP="00E0580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="005F67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E05803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E05803" w:rsidRDefault="00E05803" w:rsidP="00E058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F67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(นายสาโรจน์  บุญเรืองขาว)</w:t>
      </w:r>
    </w:p>
    <w:p w:rsidR="00BA75D0" w:rsidRPr="005A7D96" w:rsidRDefault="0031001C" w:rsidP="00BA75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BA75D0" w:rsidRPr="005A7D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โครงการตามแผนการเงินประจำปี  งบประมาณ พ.ศ. 2563</w:t>
      </w:r>
    </w:p>
    <w:p w:rsidR="00BA75D0" w:rsidRPr="005A7D96" w:rsidRDefault="00BA75D0" w:rsidP="00BA75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D96">
        <w:rPr>
          <w:rFonts w:ascii="TH SarabunIT๙" w:hAnsi="TH SarabunIT๙" w:cs="TH SarabunIT๙" w:hint="cs"/>
          <w:sz w:val="32"/>
          <w:szCs w:val="32"/>
          <w:cs/>
        </w:rPr>
        <w:t>ตามมติการประชุมคณะกรรมการกองทุนหลักประกันสุขภาพองค์การบริหารส่วนตำบล</w:t>
      </w:r>
      <w:proofErr w:type="spellStart"/>
      <w:r w:rsidRPr="005A7D96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BA75D0" w:rsidRDefault="00BA75D0" w:rsidP="00BA75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7D96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Pr="005A7D96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1/256</w:t>
      </w:r>
      <w:r w:rsidRPr="005A7D96">
        <w:rPr>
          <w:rFonts w:ascii="TH SarabunIT๙" w:hAnsi="TH SarabunIT๙" w:cs="TH SarabunIT๙" w:hint="cs"/>
          <w:sz w:val="32"/>
          <w:szCs w:val="32"/>
          <w:cs/>
        </w:rPr>
        <w:t>3      เมื่อวันที่</w:t>
      </w:r>
      <w:r w:rsidRPr="005A7D96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15    พฤศจิกายน  2562</w:t>
      </w:r>
    </w:p>
    <w:p w:rsidR="005A7D96" w:rsidRPr="005A7D96" w:rsidRDefault="005A7D96" w:rsidP="005A7D96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</w:t>
      </w:r>
    </w:p>
    <w:p w:rsidR="00BA75D0" w:rsidRPr="005A7D96" w:rsidRDefault="00BA75D0" w:rsidP="00BA75D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ข้อ 10</w:t>
      </w:r>
      <w:r w:rsidRPr="005A7D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๑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และส่งเสริมการจัดบริการสาธารณสุขของหน่วยบริการ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สถานบริการ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หรือหน่วยงานสาธารณสุข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724"/>
        <w:gridCol w:w="6047"/>
        <w:gridCol w:w="1417"/>
        <w:gridCol w:w="1242"/>
      </w:tblGrid>
      <w:tr w:rsidR="005A7D96" w:rsidRPr="005A7D96" w:rsidTr="00EE5B6A">
        <w:tc>
          <w:tcPr>
            <w:tcW w:w="724" w:type="dxa"/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7D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047" w:type="dxa"/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417" w:type="dxa"/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42" w:type="dxa"/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A7D96" w:rsidRPr="005A7D96" w:rsidTr="00EE5B6A">
        <w:tc>
          <w:tcPr>
            <w:tcW w:w="724" w:type="dxa"/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047" w:type="dxa"/>
          </w:tcPr>
          <w:p w:rsidR="00BA75D0" w:rsidRPr="005A7D96" w:rsidRDefault="00BA75D0" w:rsidP="00BA75D0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ส่งเสริมสุขภาพผู้สูงอายุ</w:t>
            </w:r>
            <w:r w:rsidRPr="005A7D96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  </w:t>
            </w:r>
          </w:p>
        </w:tc>
        <w:tc>
          <w:tcPr>
            <w:tcW w:w="1417" w:type="dxa"/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42" w:type="dxa"/>
          </w:tcPr>
          <w:p w:rsidR="00BA75D0" w:rsidRPr="005A7D96" w:rsidRDefault="00CC0B6A" w:rsidP="00EE5B6A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60,770</w:t>
            </w:r>
          </w:p>
        </w:tc>
      </w:tr>
      <w:tr w:rsidR="005A7D96" w:rsidRPr="005A7D96" w:rsidTr="00EE5B6A">
        <w:tc>
          <w:tcPr>
            <w:tcW w:w="724" w:type="dxa"/>
          </w:tcPr>
          <w:p w:rsidR="00CC0B6A" w:rsidRPr="005A7D96" w:rsidRDefault="00CC0B6A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047" w:type="dxa"/>
          </w:tcPr>
          <w:p w:rsidR="00CC0B6A" w:rsidRPr="005A7D96" w:rsidRDefault="00CC0B6A" w:rsidP="00EE5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โครงการจัดการโรคไม่ติดต่อเรื้อรัง กรณีความดันโลหิตสูง เบาหวาน</w:t>
            </w:r>
          </w:p>
        </w:tc>
        <w:tc>
          <w:tcPr>
            <w:tcW w:w="1417" w:type="dxa"/>
          </w:tcPr>
          <w:p w:rsidR="00CC0B6A" w:rsidRPr="005A7D96" w:rsidRDefault="00CC0B6A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42" w:type="dxa"/>
          </w:tcPr>
          <w:p w:rsidR="00CC0B6A" w:rsidRPr="005A7D96" w:rsidRDefault="00CC0B6A" w:rsidP="00EE5B6A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128,290</w:t>
            </w:r>
          </w:p>
        </w:tc>
      </w:tr>
      <w:tr w:rsidR="005A7D96" w:rsidRPr="005A7D96" w:rsidTr="00EE5B6A">
        <w:tc>
          <w:tcPr>
            <w:tcW w:w="724" w:type="dxa"/>
          </w:tcPr>
          <w:p w:rsidR="00CC0B6A" w:rsidRPr="005A7D96" w:rsidRDefault="00CC0B6A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047" w:type="dxa"/>
          </w:tcPr>
          <w:p w:rsidR="00CC0B6A" w:rsidRPr="005A7D96" w:rsidRDefault="00CC0B6A" w:rsidP="00CC0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</w:t>
            </w:r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สุขภาพอนามัยแม่และ</w:t>
            </w:r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CC0B6A" w:rsidRPr="005A7D96" w:rsidRDefault="00CC0B6A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5A7D96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42" w:type="dxa"/>
          </w:tcPr>
          <w:p w:rsidR="00CC0B6A" w:rsidRPr="005A7D96" w:rsidRDefault="00CC0B6A" w:rsidP="00EE5B6A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12,300</w:t>
            </w:r>
          </w:p>
        </w:tc>
      </w:tr>
      <w:tr w:rsidR="005A7D96" w:rsidRPr="005A7D96" w:rsidTr="005979FD">
        <w:tc>
          <w:tcPr>
            <w:tcW w:w="8188" w:type="dxa"/>
            <w:gridSpan w:val="3"/>
          </w:tcPr>
          <w:p w:rsidR="005A7D96" w:rsidRPr="005A7D96" w:rsidRDefault="005A7D96" w:rsidP="005A7D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 3  โครงการ</w:t>
            </w:r>
          </w:p>
        </w:tc>
        <w:tc>
          <w:tcPr>
            <w:tcW w:w="1242" w:type="dxa"/>
          </w:tcPr>
          <w:p w:rsidR="005A7D96" w:rsidRPr="005A7D96" w:rsidRDefault="005A7D96" w:rsidP="00EE5B6A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201,360</w:t>
            </w:r>
          </w:p>
        </w:tc>
      </w:tr>
    </w:tbl>
    <w:p w:rsidR="00BA75D0" w:rsidRPr="005A7D96" w:rsidRDefault="00BA75D0" w:rsidP="00BA75D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B6A" w:rsidRPr="005A7D96" w:rsidRDefault="00CC0B6A" w:rsidP="00CC0B6A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ข้อ 10</w:t>
      </w:r>
      <w:r w:rsidRPr="005A7D9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๒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เพื่อสนับสนุนและส่งเสริมการจัดกระบวนการหรือกิจกรรมสร้างเสริมสุขภาพ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และการป้องกันโรค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ขององค์กรหรือกลุ่มประชาชนหรือหน่วยงานอื่น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</w:p>
    <w:p w:rsidR="00CC0B6A" w:rsidRPr="005A7D96" w:rsidRDefault="00CC0B6A" w:rsidP="00CC0B6A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5A7D9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ไม่มี</w:t>
      </w:r>
    </w:p>
    <w:p w:rsidR="00BA75D0" w:rsidRPr="005A7D96" w:rsidRDefault="00BA75D0" w:rsidP="00BA75D0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5A7D9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ข้อ 10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๓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เพื่อสนับสนุนและส่งเสริมการจัดบริการสาธารณสุขของศูนย์เด็กเล็ก  หรือศูนย์ที่ดำเนินกิจกรรมเกี่ยวกับการพัฒนาและดูแลเด็กเล็กในชุมชน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ศูนย์พัฒนาคุณภาพชีวิตผู้สูงอายุในชุมชน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หรือหน่วยงานที่รับผิดชอบศูนย์พัฒนาเด็กเล็ก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หรือศูนย์ที่ดำเนินกิจกรรมเกี่ยวกับการพัฒนาและดูแลเด็กเล็กในชุมชน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หรือการพัฒนาและฟื้นฟูคุณภาพชีวิตผู้สูงอายุหรือคนพิการในชุมชน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</w:p>
    <w:p w:rsidR="005A7D96" w:rsidRPr="005A7D96" w:rsidRDefault="005A7D96" w:rsidP="005A7D96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5A7D9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ไม่มี</w:t>
      </w:r>
    </w:p>
    <w:p w:rsidR="00BA75D0" w:rsidRPr="005A7D96" w:rsidRDefault="00BA75D0" w:rsidP="00BA75D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Batang" w:hAnsi="TH SarabunIT๙" w:cs="TH SarabunIT๙"/>
          <w:sz w:val="16"/>
          <w:szCs w:val="16"/>
          <w:lang w:eastAsia="ko-KR"/>
        </w:rPr>
      </w:pPr>
    </w:p>
    <w:p w:rsidR="00BA75D0" w:rsidRPr="005A7D96" w:rsidRDefault="00BA75D0" w:rsidP="00BA75D0">
      <w:pPr>
        <w:autoSpaceDE w:val="0"/>
        <w:autoSpaceDN w:val="0"/>
        <w:adjustRightInd w:val="0"/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5A7D9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ข้อ 10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๔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เพื่อสนับสนุนค่าใช้จ่ายในการบริหารหรือพัฒนากองทุนหลักประกันสุขภาพให้มีประสิทธิภาพ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ไม่เกินร้อยละ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๑๕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ของเงินรายรับของกองทุนหลักประกันสุขภาพตามข้อ  7 วรรคหนึ่งในแต่ละปีงบประมาณนั้น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หากได้รับเงินเพิ่มตามข้อ 7 วรรคสอง  อาจสนับสนุนเพิ่มได้อีกไม่เกินร้อยละ  5  ซื้อครุภัณฑ์ได้ตามความจำเป็น  และครุภัณฑ์ที่ได้ให้เป็นทรัพย์สินขององค์กรปกครองส่วนท้องถิ่น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4"/>
        <w:gridCol w:w="4913"/>
        <w:gridCol w:w="2322"/>
        <w:gridCol w:w="1647"/>
      </w:tblGrid>
      <w:tr w:rsidR="005A7D96" w:rsidRPr="005A7D96" w:rsidTr="00EE5B6A">
        <w:tc>
          <w:tcPr>
            <w:tcW w:w="724" w:type="dxa"/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7D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913" w:type="dxa"/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322" w:type="dxa"/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647" w:type="dxa"/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A7D96" w:rsidRPr="005A7D96" w:rsidTr="00EE5B6A">
        <w:tc>
          <w:tcPr>
            <w:tcW w:w="724" w:type="dxa"/>
            <w:tcBorders>
              <w:bottom w:val="single" w:sz="4" w:space="0" w:color="auto"/>
            </w:tcBorders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13" w:type="dxa"/>
            <w:tcBorders>
              <w:bottom w:val="single" w:sz="4" w:space="0" w:color="auto"/>
            </w:tcBorders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โครงการส่งเสริมและพัฒนาบริหารจัดการกองทุนหลักประกันสุขภาพ </w:t>
            </w:r>
            <w:proofErr w:type="spellStart"/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กองทุนฯ และ </w:t>
            </w:r>
            <w:proofErr w:type="spellStart"/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647" w:type="dxa"/>
          </w:tcPr>
          <w:p w:rsidR="00BA75D0" w:rsidRPr="005A7D96" w:rsidRDefault="005A7D96" w:rsidP="00EE5B6A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79,821.81</w:t>
            </w:r>
          </w:p>
        </w:tc>
      </w:tr>
      <w:tr w:rsidR="005A7D96" w:rsidRPr="005A7D96" w:rsidTr="00EE5B6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7D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1 โครงการ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BA75D0" w:rsidRPr="005A7D96" w:rsidRDefault="00BA75D0" w:rsidP="00EE5B6A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D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80,252</w:t>
            </w:r>
          </w:p>
        </w:tc>
      </w:tr>
    </w:tbl>
    <w:p w:rsidR="00BA75D0" w:rsidRPr="005A7D96" w:rsidRDefault="00BA75D0" w:rsidP="00BA75D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Batang" w:hAnsi="TH SarabunIT๙" w:cs="TH SarabunIT๙"/>
          <w:sz w:val="16"/>
          <w:szCs w:val="16"/>
          <w:cs/>
          <w:lang w:eastAsia="ko-KR"/>
        </w:rPr>
      </w:pPr>
    </w:p>
    <w:p w:rsidR="00BA75D0" w:rsidRPr="005A7D96" w:rsidRDefault="00BA75D0" w:rsidP="005A7D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D9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ข้อ 10 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๕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เพื่อสนับสนุนและส่งเสริมกิจกรรมกรณีเกิดโรคระบาดหรือภัยพิบัติในพื้นที่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ในการป้องกันและแก้ไขปัญหาสาธารณสุขได้ตามความจำเป็น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เหมาะสม</w:t>
      </w:r>
      <w:r w:rsidRPr="005A7D96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5A7D9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และทันต่อสถานการณ์ได้</w:t>
      </w:r>
    </w:p>
    <w:p w:rsidR="005A7D96" w:rsidRPr="005A7D96" w:rsidRDefault="005A7D96" w:rsidP="005A7D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D96"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1001C" w:rsidRDefault="0031001C">
      <w:pPr>
        <w:rPr>
          <w:rFonts w:ascii="TH SarabunIT๙" w:hAnsi="TH SarabunIT๙" w:cs="TH SarabunIT๙"/>
          <w:sz w:val="32"/>
          <w:szCs w:val="32"/>
          <w:cs/>
        </w:rPr>
      </w:pPr>
    </w:p>
    <w:sectPr w:rsidR="0031001C" w:rsidSect="00E571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E"/>
    <w:rsid w:val="000079EE"/>
    <w:rsid w:val="00022555"/>
    <w:rsid w:val="0003180F"/>
    <w:rsid w:val="00036EA6"/>
    <w:rsid w:val="002B31F2"/>
    <w:rsid w:val="002C026E"/>
    <w:rsid w:val="002E1759"/>
    <w:rsid w:val="002E5372"/>
    <w:rsid w:val="002F3741"/>
    <w:rsid w:val="0031001C"/>
    <w:rsid w:val="0039221A"/>
    <w:rsid w:val="003D7845"/>
    <w:rsid w:val="00561C38"/>
    <w:rsid w:val="005A7D96"/>
    <w:rsid w:val="005F6747"/>
    <w:rsid w:val="00702471"/>
    <w:rsid w:val="00714352"/>
    <w:rsid w:val="00846B4F"/>
    <w:rsid w:val="00895F69"/>
    <w:rsid w:val="00921EBA"/>
    <w:rsid w:val="0095031B"/>
    <w:rsid w:val="00994EA8"/>
    <w:rsid w:val="00AE359A"/>
    <w:rsid w:val="00B5689F"/>
    <w:rsid w:val="00B91AF7"/>
    <w:rsid w:val="00BA75D0"/>
    <w:rsid w:val="00C16670"/>
    <w:rsid w:val="00C852DA"/>
    <w:rsid w:val="00CC0B6A"/>
    <w:rsid w:val="00DE365D"/>
    <w:rsid w:val="00E05803"/>
    <w:rsid w:val="00E061BE"/>
    <w:rsid w:val="00E17940"/>
    <w:rsid w:val="00E5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4D83-97AF-49EC-B40F-30AC84C0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2020-02-07T03:34:00Z</cp:lastPrinted>
  <dcterms:created xsi:type="dcterms:W3CDTF">2019-02-26T03:09:00Z</dcterms:created>
  <dcterms:modified xsi:type="dcterms:W3CDTF">2020-03-27T08:54:00Z</dcterms:modified>
</cp:coreProperties>
</file>